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C1" w:rsidRPr="00806DB3" w:rsidRDefault="000B2CC1" w:rsidP="000B2CC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0B2CC1" w:rsidRDefault="000B2CC1" w:rsidP="000B2CC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:rsidR="000B2CC1" w:rsidRPr="00806DB3" w:rsidRDefault="000B2CC1" w:rsidP="000B2CC1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:rsidR="000B2CC1" w:rsidRPr="00806DB3" w:rsidRDefault="000B2CC1" w:rsidP="000B2CC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="00661B48">
        <w:rPr>
          <w:rFonts w:ascii="GHEA Grapalat" w:hAnsi="GHEA Grapalat" w:cs="Sylfaen"/>
          <w:sz w:val="24"/>
          <w:szCs w:val="24"/>
          <w:lang w:val="ru-RU"/>
        </w:rPr>
        <w:t>ՀՀ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>ՇՄԱՀ</w:t>
      </w:r>
      <w:r>
        <w:rPr>
          <w:rFonts w:ascii="GHEA Grapalat" w:hAnsi="GHEA Grapalat" w:cs="Sylfaen"/>
          <w:sz w:val="24"/>
          <w:szCs w:val="24"/>
          <w:lang w:val="ru-RU"/>
        </w:rPr>
        <w:t>ԿՍԲ</w:t>
      </w:r>
      <w:r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86346F">
        <w:rPr>
          <w:rFonts w:ascii="GHEA Grapalat" w:hAnsi="GHEA Grapalat" w:cs="Sylfaen"/>
          <w:sz w:val="24"/>
          <w:szCs w:val="24"/>
        </w:rPr>
        <w:t>ԳՀԱ</w:t>
      </w:r>
      <w:r w:rsidR="0086346F">
        <w:rPr>
          <w:rFonts w:ascii="GHEA Grapalat" w:hAnsi="GHEA Grapalat" w:cs="Sylfaen"/>
          <w:sz w:val="24"/>
          <w:szCs w:val="24"/>
          <w:lang w:val="hy-AM"/>
        </w:rPr>
        <w:t>Շ</w:t>
      </w:r>
      <w:r>
        <w:rPr>
          <w:rFonts w:ascii="GHEA Grapalat" w:hAnsi="GHEA Grapalat" w:cs="Sylfaen"/>
          <w:sz w:val="24"/>
          <w:szCs w:val="24"/>
        </w:rPr>
        <w:t>ՁԲ</w:t>
      </w:r>
      <w:r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86346F">
        <w:rPr>
          <w:rFonts w:ascii="GHEA Grapalat" w:hAnsi="GHEA Grapalat" w:cs="Sylfaen"/>
          <w:sz w:val="24"/>
          <w:szCs w:val="24"/>
          <w:lang w:val="af-ZA"/>
        </w:rPr>
        <w:t>26/08</w:t>
      </w:r>
      <w:r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0B2CC1" w:rsidRPr="00806DB3" w:rsidRDefault="000B2CC1" w:rsidP="00661B4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661B48" w:rsidRPr="00661B48">
        <w:rPr>
          <w:rFonts w:ascii="GHEA Grapalat" w:hAnsi="GHEA Grapalat"/>
          <w:b/>
          <w:sz w:val="22"/>
          <w:szCs w:val="22"/>
          <w:lang w:val="af-ZA"/>
        </w:rPr>
        <w:t>ՀՀ Շիրակի մարզի</w:t>
      </w:r>
      <w:r w:rsidR="00661B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8A0FF4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Բարեկարգում</w:t>
      </w:r>
      <w:r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Pr="00806DB3">
        <w:rPr>
          <w:rFonts w:ascii="GHEA Grapalat" w:hAnsi="GHEA Grapalat"/>
          <w:sz w:val="22"/>
          <w:szCs w:val="22"/>
          <w:lang w:val="af-ZA"/>
        </w:rPr>
        <w:t>-</w:t>
      </w:r>
      <w:r w:rsidRPr="00806DB3">
        <w:rPr>
          <w:rFonts w:ascii="GHEA Grapalat" w:hAnsi="GHEA Grapalat"/>
          <w:sz w:val="22"/>
          <w:szCs w:val="22"/>
          <w:lang w:val="hy-AM"/>
        </w:rPr>
        <w:t>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41F4A"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45C">
        <w:rPr>
          <w:rFonts w:ascii="GHEA Grapalat" w:hAnsi="GHEA Grapalat"/>
          <w:sz w:val="22"/>
          <w:szCs w:val="22"/>
          <w:lang w:val="hy-AM"/>
        </w:rPr>
        <w:t>գ.</w:t>
      </w:r>
      <w:r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Pr="001A345C">
        <w:rPr>
          <w:rFonts w:ascii="GHEA Grapalat" w:hAnsi="GHEA Grapalat"/>
          <w:sz w:val="22"/>
          <w:szCs w:val="22"/>
          <w:lang w:val="af-ZA"/>
        </w:rPr>
        <w:t>,</w:t>
      </w:r>
      <w:r w:rsidRPr="00815973">
        <w:rPr>
          <w:rFonts w:ascii="GHEA Grapalat" w:hAnsi="GHEA Grapalat"/>
          <w:sz w:val="20"/>
          <w:lang w:val="hy-AM"/>
        </w:rPr>
        <w:t xml:space="preserve"> </w:t>
      </w:r>
      <w:r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հասցեում, </w:t>
      </w:r>
      <w:r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661B48" w:rsidRPr="00661B48">
        <w:rPr>
          <w:rFonts w:ascii="GHEA Grapalat" w:hAnsi="GHEA Grapalat"/>
          <w:sz w:val="22"/>
          <w:szCs w:val="22"/>
          <w:lang w:val="hy-AM"/>
        </w:rPr>
        <w:t>ՀՀ</w:t>
      </w:r>
      <w:r w:rsidRPr="00C575C4">
        <w:rPr>
          <w:rFonts w:ascii="GHEA Grapalat" w:hAnsi="GHEA Grapalat"/>
          <w:sz w:val="22"/>
          <w:szCs w:val="22"/>
          <w:lang w:val="af-ZA"/>
        </w:rPr>
        <w:t>ՇՄԱՀ</w:t>
      </w:r>
      <w:r w:rsidRPr="008A0FF4">
        <w:rPr>
          <w:rFonts w:ascii="GHEA Grapalat" w:hAnsi="GHEA Grapalat"/>
          <w:sz w:val="22"/>
          <w:szCs w:val="22"/>
          <w:lang w:val="hy-AM"/>
        </w:rPr>
        <w:t>ԿՍԲ</w:t>
      </w:r>
      <w:r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86346F">
        <w:rPr>
          <w:rFonts w:ascii="GHEA Grapalat" w:hAnsi="GHEA Grapalat"/>
          <w:bCs/>
          <w:iCs/>
          <w:sz w:val="22"/>
          <w:szCs w:val="22"/>
          <w:lang w:val="pt-BR"/>
        </w:rPr>
        <w:t>ԳՀԱ</w:t>
      </w:r>
      <w:r w:rsidR="0086346F">
        <w:rPr>
          <w:rFonts w:ascii="GHEA Grapalat" w:hAnsi="GHEA Grapalat"/>
          <w:bCs/>
          <w:iCs/>
          <w:sz w:val="22"/>
          <w:szCs w:val="22"/>
          <w:lang w:val="hy-AM"/>
        </w:rPr>
        <w:t>Շ</w:t>
      </w:r>
      <w:r w:rsidR="0086346F">
        <w:rPr>
          <w:rFonts w:ascii="GHEA Grapalat" w:hAnsi="GHEA Grapalat"/>
          <w:bCs/>
          <w:iCs/>
          <w:sz w:val="22"/>
          <w:szCs w:val="22"/>
          <w:lang w:val="pt-BR"/>
        </w:rPr>
        <w:t>ՁԲ-26/08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2026 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86346F">
        <w:rPr>
          <w:rFonts w:ascii="GHEA Grapalat" w:hAnsi="GHEA Grapalat" w:cs="Sylfaen"/>
          <w:sz w:val="22"/>
          <w:szCs w:val="22"/>
          <w:lang w:val="hy-AM"/>
        </w:rPr>
        <w:t>ապրիլի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61B48">
        <w:rPr>
          <w:rFonts w:ascii="GHEA Grapalat" w:hAnsi="GHEA Grapalat" w:cs="Sylfaen"/>
          <w:sz w:val="22"/>
          <w:szCs w:val="22"/>
          <w:lang w:val="hy-AM"/>
        </w:rPr>
        <w:t>23</w:t>
      </w:r>
      <w:r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86346F">
        <w:rPr>
          <w:rFonts w:ascii="GHEA Grapalat" w:hAnsi="GHEA Grapalat"/>
          <w:bCs/>
          <w:iCs/>
          <w:sz w:val="22"/>
          <w:szCs w:val="22"/>
          <w:lang w:val="hy-AM"/>
        </w:rPr>
        <w:t>ԳՀԱՇ</w:t>
      </w:r>
      <w:r w:rsidRPr="004056D6">
        <w:rPr>
          <w:rFonts w:ascii="GHEA Grapalat" w:hAnsi="GHEA Grapalat"/>
          <w:bCs/>
          <w:iCs/>
          <w:sz w:val="22"/>
          <w:szCs w:val="22"/>
          <w:lang w:val="hy-AM"/>
        </w:rPr>
        <w:t>ՁԲ-</w:t>
      </w:r>
      <w:r w:rsidR="0086346F">
        <w:rPr>
          <w:rFonts w:ascii="GHEA Grapalat" w:hAnsi="GHEA Grapalat"/>
          <w:bCs/>
          <w:iCs/>
          <w:sz w:val="22"/>
          <w:szCs w:val="22"/>
          <w:lang w:val="pt-BR"/>
        </w:rPr>
        <w:t>26/08</w:t>
      </w:r>
      <w:r w:rsidRPr="00806DB3">
        <w:rPr>
          <w:rFonts w:ascii="GHEA Grapalat" w:hAnsi="GHEA Grapalat"/>
          <w:sz w:val="22"/>
          <w:szCs w:val="22"/>
          <w:lang w:val="hy-AM"/>
        </w:rPr>
        <w:t>»</w:t>
      </w:r>
      <w:r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 </w:t>
      </w:r>
      <w:r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Pr="00806DB3">
        <w:rPr>
          <w:rFonts w:ascii="GHEA Grapalat" w:hAnsi="GHEA Grapalat"/>
          <w:bCs/>
          <w:iCs/>
          <w:sz w:val="22"/>
          <w:szCs w:val="22"/>
          <w:lang w:val="hy-AM"/>
        </w:rPr>
        <w:t>րով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5"/>
        <w:gridCol w:w="1013"/>
        <w:gridCol w:w="523"/>
        <w:gridCol w:w="277"/>
        <w:gridCol w:w="6"/>
        <w:gridCol w:w="519"/>
        <w:gridCol w:w="356"/>
        <w:gridCol w:w="401"/>
        <w:gridCol w:w="230"/>
        <w:gridCol w:w="195"/>
        <w:gridCol w:w="449"/>
        <w:gridCol w:w="303"/>
        <w:gridCol w:w="93"/>
        <w:gridCol w:w="99"/>
        <w:gridCol w:w="304"/>
        <w:gridCol w:w="477"/>
        <w:gridCol w:w="526"/>
        <w:gridCol w:w="608"/>
        <w:gridCol w:w="543"/>
        <w:gridCol w:w="492"/>
        <w:gridCol w:w="75"/>
        <w:gridCol w:w="166"/>
        <w:gridCol w:w="446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0B2CC1" w:rsidRPr="00806DB3" w:rsidTr="00202A36">
        <w:trPr>
          <w:trHeight w:val="146"/>
        </w:trPr>
        <w:tc>
          <w:tcPr>
            <w:tcW w:w="11057" w:type="dxa"/>
            <w:gridSpan w:val="32"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  <w:proofErr w:type="spellEnd"/>
          </w:p>
        </w:tc>
      </w:tr>
      <w:tr w:rsidR="000B2CC1" w:rsidRPr="00806DB3" w:rsidTr="0053460A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Չափաբաժնի</w:t>
            </w:r>
            <w:proofErr w:type="spellEnd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  <w:proofErr w:type="spellEnd"/>
          </w:p>
        </w:tc>
        <w:tc>
          <w:tcPr>
            <w:tcW w:w="80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միավորը</w:t>
            </w:r>
            <w:proofErr w:type="spellEnd"/>
          </w:p>
        </w:tc>
        <w:tc>
          <w:tcPr>
            <w:tcW w:w="1631" w:type="dxa"/>
            <w:gridSpan w:val="5"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Նախահաշվային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գինը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2856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Պայմանագրով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նախատեսված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)</w:t>
            </w:r>
          </w:p>
        </w:tc>
      </w:tr>
      <w:tr w:rsidR="000B2CC1" w:rsidRPr="00806DB3" w:rsidTr="0053460A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874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 xml:space="preserve">ՀՀ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0"/>
              </w:rPr>
              <w:t>դրամ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</w:p>
        </w:tc>
        <w:tc>
          <w:tcPr>
            <w:tcW w:w="2856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0B2CC1" w:rsidRPr="00806DB3" w:rsidTr="0053460A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8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799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47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2856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0B2CC1" w:rsidRPr="009C6540" w:rsidTr="0053460A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CC1" w:rsidRPr="009A371E" w:rsidRDefault="0086346F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CC1" w:rsidRPr="00BA156E" w:rsidRDefault="0086346F" w:rsidP="00202A3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86346F">
              <w:rPr>
                <w:rFonts w:ascii="GHEA Grapalat" w:hAnsi="GHEA Grapalat"/>
                <w:b/>
                <w:color w:val="000000" w:themeColor="text1"/>
                <w:sz w:val="14"/>
                <w:shd w:val="clear" w:color="auto" w:fill="FFFFFF"/>
                <w:lang w:val="hy-AM"/>
              </w:rPr>
              <w:t>ՀՀ Շիրակի մարզի Ախուրյան խոշորացված համայնքի Ախուրյան բնակավայրի Գյումրու խճուղի,Ախուրյանի խճուղի,Կառնուտի խճուղի և Հ.Դավթյան փողոցների ասֆալտբետոնյա ծածկույթի փոսային նորոգման</w:t>
            </w:r>
            <w:r w:rsidRPr="0086346F">
              <w:rPr>
                <w:rFonts w:ascii="GHEA Grapalat" w:hAnsi="GHEA Grapalat" w:cs="Sylfaen"/>
                <w:b/>
                <w:sz w:val="14"/>
                <w:lang w:val="es-ES"/>
              </w:rPr>
              <w:t xml:space="preserve"> </w:t>
            </w:r>
            <w:r w:rsidRPr="0086346F">
              <w:rPr>
                <w:rFonts w:ascii="GHEA Grapalat" w:hAnsi="GHEA Grapalat" w:cs="Sylfaen"/>
                <w:b/>
                <w:sz w:val="14"/>
                <w:lang w:val="hy-AM"/>
              </w:rPr>
              <w:t>աշխատանքները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CC1" w:rsidRPr="00212522" w:rsidRDefault="00212522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CC1" w:rsidRPr="009A371E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74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9A371E" w:rsidRDefault="0053460A" w:rsidP="00202A3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799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6346F" w:rsidRDefault="000B2CC1" w:rsidP="00202A3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6346F" w:rsidRDefault="0086346F" w:rsidP="00202A3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24034261</w:t>
            </w:r>
          </w:p>
        </w:tc>
        <w:tc>
          <w:tcPr>
            <w:tcW w:w="507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CC1" w:rsidRPr="008A0FF4" w:rsidRDefault="0086346F" w:rsidP="00202A36">
            <w:pPr>
              <w:ind w:left="113" w:right="113"/>
              <w:jc w:val="center"/>
              <w:rPr>
                <w:b/>
                <w:sz w:val="14"/>
                <w:szCs w:val="16"/>
                <w:lang w:val="hy-AM"/>
              </w:rPr>
            </w:pPr>
            <w:r w:rsidRPr="0086346F">
              <w:rPr>
                <w:rFonts w:ascii="GHEA Grapalat" w:hAnsi="GHEA Grapalat"/>
                <w:b/>
                <w:color w:val="000000" w:themeColor="text1"/>
                <w:sz w:val="14"/>
                <w:shd w:val="clear" w:color="auto" w:fill="FFFFFF"/>
                <w:lang w:val="hy-AM"/>
              </w:rPr>
              <w:t>Ախուրյան խոշորացված համայնքի Ախուրյան բնակավայրի Գյումրու խճուղի,Ախուրյանի խճուղի,Կառնուտի խճուղի և Հ.Դավթյան փողոցների ասֆալտբետոնյա ծածկույթի փոսային նորոգման</w:t>
            </w:r>
            <w:r w:rsidRPr="0086346F">
              <w:rPr>
                <w:rFonts w:ascii="GHEA Grapalat" w:hAnsi="GHEA Grapalat" w:cs="Sylfaen"/>
                <w:b/>
                <w:sz w:val="14"/>
                <w:lang w:val="es-ES"/>
              </w:rPr>
              <w:t xml:space="preserve"> </w:t>
            </w:r>
            <w:r w:rsidRPr="0086346F">
              <w:rPr>
                <w:rFonts w:ascii="GHEA Grapalat" w:hAnsi="GHEA Grapalat" w:cs="Sylfaen"/>
                <w:b/>
                <w:sz w:val="14"/>
                <w:lang w:val="hy-AM"/>
              </w:rPr>
              <w:t>աշխատանքները</w:t>
            </w:r>
            <w:r w:rsidRPr="008A0FF4">
              <w:rPr>
                <w:b/>
                <w:sz w:val="14"/>
                <w:szCs w:val="16"/>
                <w:lang w:val="hy-AM"/>
              </w:rPr>
              <w:t xml:space="preserve"> </w:t>
            </w:r>
          </w:p>
        </w:tc>
      </w:tr>
      <w:tr w:rsidR="000B2CC1" w:rsidRPr="009C6540" w:rsidTr="00202A36">
        <w:trPr>
          <w:trHeight w:val="82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2CC1" w:rsidRPr="009C6540" w:rsidTr="00202A36">
        <w:trPr>
          <w:trHeight w:val="137"/>
        </w:trPr>
        <w:tc>
          <w:tcPr>
            <w:tcW w:w="5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0B2CC1" w:rsidRPr="009C6540" w:rsidTr="00202A36">
        <w:trPr>
          <w:trHeight w:val="60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B2CC1" w:rsidRPr="009C6540" w:rsidTr="00202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0B2CC1" w:rsidRPr="00806DB3" w:rsidTr="00534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293685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  <w:proofErr w:type="spellEnd"/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  <w:proofErr w:type="spellEnd"/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Բյուջե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2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  <w:proofErr w:type="spellEnd"/>
          </w:p>
        </w:tc>
      </w:tr>
      <w:tr w:rsidR="000B2CC1" w:rsidRPr="00806DB3" w:rsidTr="00534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0B2CC1" w:rsidRPr="00806DB3" w:rsidTr="00202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0B2CC1" w:rsidRPr="00806DB3" w:rsidTr="00534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112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945" w:type="dxa"/>
            <w:gridSpan w:val="13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2CC1" w:rsidRPr="004D18FD" w:rsidRDefault="000B2CC1" w:rsidP="0053460A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53460A">
              <w:rPr>
                <w:rFonts w:ascii="GHEA Grapalat" w:hAnsi="GHEA Grapalat"/>
                <w:b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53460A">
              <w:rPr>
                <w:rFonts w:ascii="GHEA Grapalat" w:hAnsi="GHEA Grapalat"/>
                <w:b/>
                <w:sz w:val="20"/>
                <w:lang w:val="hy-AM"/>
              </w:rPr>
              <w:t>մարտ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0B2CC1" w:rsidRPr="00806DB3" w:rsidTr="00534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4D18FD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  <w:proofErr w:type="spellEnd"/>
          </w:p>
        </w:tc>
      </w:tr>
      <w:tr w:rsidR="000B2CC1" w:rsidRPr="00806DB3" w:rsidTr="005346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0B2CC1" w:rsidRPr="00806DB3" w:rsidTr="00202A36">
        <w:trPr>
          <w:trHeight w:val="340"/>
        </w:trPr>
        <w:tc>
          <w:tcPr>
            <w:tcW w:w="11057" w:type="dxa"/>
            <w:gridSpan w:val="3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0B2CC1" w:rsidRPr="00806DB3" w:rsidTr="0053460A">
        <w:trPr>
          <w:trHeight w:val="40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6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6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մասնակցի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հ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0B2CC1" w:rsidRPr="00806DB3" w:rsidTr="0053460A">
        <w:trPr>
          <w:trHeight w:val="213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6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դրամ</w:t>
            </w:r>
            <w:proofErr w:type="spellEnd"/>
          </w:p>
        </w:tc>
      </w:tr>
      <w:tr w:rsidR="000B2CC1" w:rsidRPr="00806DB3" w:rsidTr="0053460A">
        <w:trPr>
          <w:trHeight w:val="137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առանց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ԱԱՀ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  <w:proofErr w:type="spellEnd"/>
          </w:p>
        </w:tc>
      </w:tr>
      <w:tr w:rsidR="000B2CC1" w:rsidRPr="00806DB3" w:rsidTr="0053460A">
        <w:trPr>
          <w:cantSplit/>
          <w:trHeight w:val="1575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6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B2CC1" w:rsidRPr="00BE7953" w:rsidTr="00202A36">
        <w:trPr>
          <w:trHeight w:val="57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B307B" w:rsidRDefault="0053460A" w:rsidP="00202A3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lastRenderedPageBreak/>
              <w:t>Չափաբաժին 1</w:t>
            </w:r>
            <w:r w:rsidR="000B2CC1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0B2CC1"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="000B2CC1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86346F">
              <w:rPr>
                <w:rFonts w:ascii="GHEA Grapalat" w:hAnsi="GHEA Grapalat"/>
                <w:b/>
                <w:color w:val="000000" w:themeColor="text1"/>
                <w:sz w:val="14"/>
                <w:shd w:val="clear" w:color="auto" w:fill="FFFFFF"/>
                <w:lang w:val="hy-AM"/>
              </w:rPr>
              <w:t>Ախուրյան խոշորացված համայնքի Ախուրյան բնակավայրի Գյումրու խճուղի,Ախուրյանի խճուղի,Կառնուտի խճուղի և Հ.Դավթյան փողոցների ասֆալտբետոնյա ծածկույթի փոսային նորոգման</w:t>
            </w:r>
            <w:r w:rsidRPr="0086346F">
              <w:rPr>
                <w:rFonts w:ascii="GHEA Grapalat" w:hAnsi="GHEA Grapalat" w:cs="Sylfaen"/>
                <w:b/>
                <w:sz w:val="1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lang w:val="hy-AM"/>
              </w:rPr>
              <w:t>աշխատանքներ</w:t>
            </w:r>
            <w:r w:rsidR="000B2CC1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0B2CC1" w:rsidRPr="00BE7953" w:rsidTr="0053460A">
        <w:trPr>
          <w:trHeight w:val="57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B307B" w:rsidRDefault="0053460A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7A045E" w:rsidRDefault="000B2CC1" w:rsidP="0053460A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53460A">
              <w:rPr>
                <w:rFonts w:ascii="GHEA Grapalat" w:hAnsi="GHEA Grapalat"/>
                <w:b/>
                <w:sz w:val="20"/>
                <w:lang w:val="hy-AM"/>
              </w:rPr>
              <w:t xml:space="preserve"> ՌՈԱԴՇԻՆ 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C1" w:rsidRPr="00661B48" w:rsidRDefault="00661B48" w:rsidP="00202A3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C1" w:rsidRPr="0053460A" w:rsidRDefault="0053460A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17025000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53460A" w:rsidRDefault="00661B48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53460A" w:rsidRDefault="0053460A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3405000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C1" w:rsidRPr="0053460A" w:rsidRDefault="00661B48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C1" w:rsidRPr="0053460A" w:rsidRDefault="0053460A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20430000</w:t>
            </w:r>
          </w:p>
        </w:tc>
      </w:tr>
      <w:tr w:rsidR="000B2CC1" w:rsidRPr="00BE7953" w:rsidTr="00202A36">
        <w:trPr>
          <w:trHeight w:val="57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6455E8" w:rsidRDefault="000B2CC1" w:rsidP="00202A3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0B2CC1" w:rsidRPr="00BE7953" w:rsidTr="00202A36">
        <w:trPr>
          <w:trHeight w:val="57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Default="000B2CC1" w:rsidP="00202A3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0B2CC1" w:rsidRPr="00806DB3" w:rsidTr="00202A36">
        <w:trPr>
          <w:trHeight w:val="412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տեղեկություններ</w:t>
            </w:r>
            <w:proofErr w:type="spellEnd"/>
          </w:p>
        </w:tc>
        <w:tc>
          <w:tcPr>
            <w:tcW w:w="85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`</w:t>
            </w:r>
          </w:p>
        </w:tc>
      </w:tr>
      <w:tr w:rsidR="000B2CC1" w:rsidRPr="00806DB3" w:rsidTr="00202A36">
        <w:trPr>
          <w:trHeight w:val="190"/>
        </w:trPr>
        <w:tc>
          <w:tcPr>
            <w:tcW w:w="11057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0B2CC1" w:rsidRPr="00806DB3" w:rsidTr="00202A36">
        <w:trPr>
          <w:trHeight w:val="367"/>
        </w:trPr>
        <w:tc>
          <w:tcPr>
            <w:tcW w:w="11057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0B2CC1" w:rsidRPr="00806DB3" w:rsidTr="0053460A">
        <w:trPr>
          <w:trHeight w:val="430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F3086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կամ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անբավարար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>)</w:t>
            </w:r>
          </w:p>
        </w:tc>
      </w:tr>
      <w:tr w:rsidR="000B2CC1" w:rsidRPr="00806DB3" w:rsidTr="0053460A">
        <w:trPr>
          <w:cantSplit/>
          <w:trHeight w:val="3940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կազմելու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գնման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առարկայի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0B2CC1" w:rsidRPr="00806DB3" w:rsidTr="0053460A">
        <w:trPr>
          <w:trHeight w:val="413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pStyle w:val="2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0B2CC1" w:rsidRPr="00806DB3" w:rsidTr="00202A36">
        <w:trPr>
          <w:trHeight w:val="405"/>
        </w:trPr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B2CC1" w:rsidRPr="00806DB3" w:rsidTr="00202A36">
        <w:trPr>
          <w:trHeight w:val="316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0B2CC1" w:rsidRPr="00806DB3" w:rsidTr="00202A36">
        <w:trPr>
          <w:trHeight w:val="437"/>
        </w:trPr>
        <w:tc>
          <w:tcPr>
            <w:tcW w:w="51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որոշման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53460A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53460A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53460A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ապրիլ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0B2CC1" w:rsidRPr="00806DB3" w:rsidTr="00202A36">
        <w:trPr>
          <w:trHeight w:val="754"/>
        </w:trPr>
        <w:tc>
          <w:tcPr>
            <w:tcW w:w="519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սկիզբ</w:t>
            </w:r>
            <w:proofErr w:type="spellEnd"/>
          </w:p>
        </w:tc>
        <w:tc>
          <w:tcPr>
            <w:tcW w:w="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ավարտ</w:t>
            </w:r>
            <w:proofErr w:type="spellEnd"/>
          </w:p>
        </w:tc>
      </w:tr>
      <w:tr w:rsidR="000B2CC1" w:rsidRPr="00806DB3" w:rsidTr="00202A36">
        <w:trPr>
          <w:trHeight w:val="421"/>
        </w:trPr>
        <w:tc>
          <w:tcPr>
            <w:tcW w:w="519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C0425" w:rsidRDefault="0053460A" w:rsidP="00202A3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02.04</w:t>
            </w:r>
            <w:r w:rsidR="000B2CC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.2026թ</w:t>
            </w:r>
          </w:p>
        </w:tc>
        <w:tc>
          <w:tcPr>
            <w:tcW w:w="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C0425" w:rsidRDefault="006708F2" w:rsidP="00202A3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</w:t>
            </w:r>
            <w:r w:rsidR="0053460A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.04</w:t>
            </w:r>
            <w:r w:rsidR="000B2CC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.2026թ</w:t>
            </w:r>
          </w:p>
        </w:tc>
      </w:tr>
      <w:tr w:rsidR="000B2CC1" w:rsidRPr="00DF0220" w:rsidTr="00202A36">
        <w:trPr>
          <w:trHeight w:val="344"/>
        </w:trPr>
        <w:tc>
          <w:tcPr>
            <w:tcW w:w="51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53460A" w:rsidP="00202A3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16.04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0B2CC1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0B2CC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0B2CC1" w:rsidRPr="00212522" w:rsidTr="00202A36">
        <w:trPr>
          <w:trHeight w:val="344"/>
        </w:trPr>
        <w:tc>
          <w:tcPr>
            <w:tcW w:w="51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DF0220" w:rsidRDefault="00212522" w:rsidP="00202A3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23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04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0B2CC1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0B2CC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0B2CC1"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0B2CC1" w:rsidRPr="00212522" w:rsidTr="00202A36">
        <w:trPr>
          <w:trHeight w:val="552"/>
        </w:trPr>
        <w:tc>
          <w:tcPr>
            <w:tcW w:w="51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9C6540" w:rsidP="00202A36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23</w:t>
            </w:r>
            <w:r w:rsidR="0021252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.04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0B2CC1" w:rsidRPr="0021252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0B2CC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="000B2CC1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0B2CC1" w:rsidRPr="00212522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0B2CC1" w:rsidRPr="00212522" w:rsidTr="00202A36">
        <w:trPr>
          <w:trHeight w:val="332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B2CC1" w:rsidRPr="00212522" w:rsidTr="0053460A"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0B2CC1" w:rsidRPr="00806DB3" w:rsidTr="0053460A">
        <w:trPr>
          <w:trHeight w:val="237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7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9C5B39" w:rsidRDefault="000B2CC1" w:rsidP="00202A36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</w:t>
            </w:r>
            <w:proofErr w:type="spellEnd"/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չափը</w:t>
            </w:r>
            <w:proofErr w:type="spellEnd"/>
          </w:p>
        </w:tc>
        <w:tc>
          <w:tcPr>
            <w:tcW w:w="2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  <w:proofErr w:type="spellEnd"/>
          </w:p>
        </w:tc>
      </w:tr>
      <w:tr w:rsidR="000B2CC1" w:rsidRPr="00806DB3" w:rsidTr="0053460A">
        <w:trPr>
          <w:trHeight w:val="238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ՀՀ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դրամ</w:t>
            </w:r>
            <w:proofErr w:type="spellEnd"/>
          </w:p>
        </w:tc>
      </w:tr>
      <w:tr w:rsidR="000B2CC1" w:rsidRPr="00806DB3" w:rsidTr="0053460A">
        <w:trPr>
          <w:trHeight w:val="907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Առկա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ֆինանսական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միջոցներով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0B2CC1" w:rsidRPr="00806DB3" w:rsidTr="0053460A">
        <w:trPr>
          <w:trHeight w:val="146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836360" w:rsidRDefault="0053460A" w:rsidP="00202A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DF0220" w:rsidRDefault="000B2CC1" w:rsidP="0053460A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 w:rsidR="0053460A">
              <w:rPr>
                <w:rFonts w:ascii="GHEA Grapalat" w:hAnsi="GHEA Grapalat"/>
                <w:b/>
                <w:sz w:val="18"/>
                <w:lang w:val="hy-AM"/>
              </w:rPr>
              <w:t>ՌՈԱԴՇԻՆ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D0373" w:rsidRDefault="000B2CC1" w:rsidP="0053460A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ՀՀ </w:t>
            </w:r>
            <w:r w:rsidRPr="00BA156E"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 w:rsidR="0053460A"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ԳՀԱ</w:t>
            </w:r>
            <w:r w:rsidR="0053460A">
              <w:rPr>
                <w:rFonts w:ascii="GHEA Grapalat" w:hAnsi="GHEA Grapalat"/>
                <w:b/>
                <w:sz w:val="16"/>
                <w:szCs w:val="18"/>
                <w:lang w:val="hy-AM"/>
              </w:rPr>
              <w:t>Շ</w:t>
            </w:r>
            <w:r w:rsidR="0053460A">
              <w:rPr>
                <w:rFonts w:ascii="GHEA Grapalat" w:hAnsi="GHEA Grapalat"/>
                <w:b/>
                <w:sz w:val="16"/>
                <w:szCs w:val="18"/>
                <w:lang w:val="af-ZA"/>
              </w:rPr>
              <w:t>ՁԲ-26/08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»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D0373" w:rsidRDefault="009C6540" w:rsidP="00202A3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23</w:t>
            </w:r>
            <w:r w:rsidR="000B2CC1"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19"/>
              </w:rPr>
              <w:t>4</w:t>
            </w:r>
            <w:r w:rsidR="000B2CC1"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="000B2CC1"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D0373" w:rsidRDefault="0039591F" w:rsidP="0039591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Cambria Math"/>
                <w:sz w:val="20"/>
                <w:szCs w:val="19"/>
                <w:lang w:val="hy-AM"/>
              </w:rPr>
              <w:t xml:space="preserve">Համաձայնագրի կնքման օրվանից 60 օր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DB53C1" w:rsidRDefault="000B2CC1" w:rsidP="00202A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116E3D" w:rsidRDefault="000B2CC1" w:rsidP="00202A36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53460A" w:rsidRDefault="0053460A" w:rsidP="00202A3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20430000</w:t>
            </w:r>
          </w:p>
        </w:tc>
      </w:tr>
      <w:tr w:rsidR="000B2CC1" w:rsidRPr="00806DB3" w:rsidTr="0053460A">
        <w:trPr>
          <w:trHeight w:val="146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066B6" w:rsidRDefault="000B2CC1" w:rsidP="00202A3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B307B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D0373" w:rsidRDefault="000B2CC1" w:rsidP="00202A36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Default="000B2CC1" w:rsidP="00202A3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AD0373" w:rsidRDefault="000B2CC1" w:rsidP="00202A36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066B6" w:rsidRDefault="000B2CC1" w:rsidP="00202A3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066B6" w:rsidRDefault="000B2CC1" w:rsidP="00202A36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066B6" w:rsidRDefault="000B2CC1" w:rsidP="00202A36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</w:tr>
      <w:tr w:rsidR="000B2CC1" w:rsidRPr="00806DB3" w:rsidTr="00202A36">
        <w:trPr>
          <w:trHeight w:val="150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B2CC1" w:rsidRPr="00806DB3" w:rsidTr="0053460A">
        <w:trPr>
          <w:cantSplit/>
          <w:trHeight w:val="717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2CC1" w:rsidRPr="006E330D" w:rsidRDefault="000B2CC1" w:rsidP="00202A3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lastRenderedPageBreak/>
              <w:t>Չ/հ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3B6310" w:rsidRDefault="000B2CC1" w:rsidP="00202A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proofErr w:type="spellStart"/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հաշիվը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C1" w:rsidRPr="009C5B39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:rsidR="000B2CC1" w:rsidRPr="009C5B39" w:rsidRDefault="000B2CC1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/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Անձնագրի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համարը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և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սերիան</w:t>
            </w:r>
            <w:proofErr w:type="spellEnd"/>
          </w:p>
        </w:tc>
      </w:tr>
      <w:tr w:rsidR="0039591F" w:rsidRPr="00806DB3" w:rsidTr="0053460A">
        <w:trPr>
          <w:trHeight w:val="155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1F" w:rsidRPr="00CC4ADB" w:rsidRDefault="0039591F" w:rsidP="0039591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1F" w:rsidRPr="00DF0220" w:rsidRDefault="0039591F" w:rsidP="0039591F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BA156E">
              <w:rPr>
                <w:rFonts w:ascii="GHEA Grapalat" w:hAnsi="GHEA Grapalat"/>
                <w:b/>
                <w:sz w:val="18"/>
              </w:rPr>
              <w:t>«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ՌՈԱԴՇԻՆ</w:t>
            </w:r>
            <w:r w:rsidRPr="00BA156E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lang w:val="ru-RU"/>
              </w:rPr>
              <w:t>ՍՊԸ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1F" w:rsidRPr="0039591F" w:rsidRDefault="0039591F" w:rsidP="0039591F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Արարատ Պարույր Սեվակ 5 Փ.10 տ.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1F" w:rsidRPr="0039591F" w:rsidRDefault="0039591F" w:rsidP="0039591F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armen_hovhannisyan_0505@bk.ru</w:t>
            </w:r>
          </w:p>
          <w:p w:rsidR="0039591F" w:rsidRPr="0039591F" w:rsidRDefault="0039591F" w:rsidP="0039591F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93 56 22 02</w:t>
            </w:r>
          </w:p>
        </w:tc>
        <w:tc>
          <w:tcPr>
            <w:tcW w:w="2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1F" w:rsidRPr="0039591F" w:rsidRDefault="0039591F" w:rsidP="0039591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220363331068000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1F" w:rsidRPr="0039591F" w:rsidRDefault="0039591F" w:rsidP="0039591F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04258302</w:t>
            </w:r>
          </w:p>
        </w:tc>
      </w:tr>
      <w:tr w:rsidR="000B2CC1" w:rsidRPr="004A14C5" w:rsidTr="00202A36">
        <w:trPr>
          <w:trHeight w:val="288"/>
        </w:trPr>
        <w:tc>
          <w:tcPr>
            <w:tcW w:w="110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B2CC1" w:rsidRPr="004A14C5" w:rsidTr="00202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0B2CC1" w:rsidRPr="004A14C5" w:rsidTr="00202A36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B2CC1" w:rsidRPr="00806DB3" w:rsidTr="00202A36">
        <w:trPr>
          <w:trHeight w:val="288"/>
        </w:trPr>
        <w:tc>
          <w:tcPr>
            <w:tcW w:w="11057" w:type="dxa"/>
            <w:gridSpan w:val="32"/>
            <w:shd w:val="clear" w:color="auto" w:fill="auto"/>
            <w:vAlign w:val="center"/>
          </w:tcPr>
          <w:p w:rsidR="000B2CC1" w:rsidRPr="003C38D0" w:rsidRDefault="000B2CC1" w:rsidP="00202A36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proofErr w:type="spellEnd"/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մասնակիցները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ներկայացնել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կնքված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արդյունքի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ընդունման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համատեղ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հրապարակվելուց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հետո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օրացուցային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օրվա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0B2CC1" w:rsidRPr="003C38D0" w:rsidRDefault="000B2CC1" w:rsidP="00202A3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կից</w:t>
            </w:r>
            <w:proofErr w:type="spellEnd"/>
            <w:proofErr w:type="gram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ներկայացվում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է՝</w:t>
            </w:r>
          </w:p>
          <w:p w:rsidR="000B2CC1" w:rsidRPr="003C38D0" w:rsidRDefault="000B2CC1" w:rsidP="00202A3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տրամադրված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</w:p>
          <w:p w:rsidR="000B2CC1" w:rsidRPr="003C38D0" w:rsidRDefault="000B2CC1" w:rsidP="00202A3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ա.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քանակը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գերազանցել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երկուսը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0B2CC1" w:rsidRPr="003C38D0" w:rsidRDefault="000B2CC1" w:rsidP="00202A3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բ.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անձամբ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կատարի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գործողությունները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է.</w:t>
            </w:r>
          </w:p>
          <w:p w:rsidR="000B2CC1" w:rsidRPr="003C38D0" w:rsidRDefault="000B2CC1" w:rsidP="00202A3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2)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ստորագրված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հայտարարություններ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՝ «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5.1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2-րդ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նախատեսված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շահերի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բախման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բացակայության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0B2CC1" w:rsidRPr="003C38D0" w:rsidRDefault="000B2CC1" w:rsidP="00202A36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3)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հեռախոսահամարները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միջոցով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կապ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հաստատել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վերջինիս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:rsidR="000B2CC1" w:rsidRPr="003C38D0" w:rsidRDefault="000B2CC1" w:rsidP="00202A36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4)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դեպքում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նաև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վկայականի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պատճենը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ղեկավարի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պաշտոնական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0B2CC1" w:rsidRPr="009C6540" w:rsidTr="00202A36">
        <w:trPr>
          <w:trHeight w:val="664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B2CC1" w:rsidRPr="009C6540" w:rsidTr="00202A36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0B2CC1" w:rsidRPr="009C6540" w:rsidTr="00202A36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B2CC1" w:rsidRPr="009C6540" w:rsidTr="00202A36">
        <w:trPr>
          <w:trHeight w:val="361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2CC1" w:rsidRPr="009C6540" w:rsidTr="00202A36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B2CC1" w:rsidRPr="009C6540" w:rsidTr="00202A36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0B2CC1" w:rsidRPr="00806DB3" w:rsidTr="00202A36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69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0B2CC1" w:rsidRPr="00806DB3" w:rsidTr="00202A36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:rsidR="000B2CC1" w:rsidRPr="00806DB3" w:rsidRDefault="000B2CC1" w:rsidP="00202A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2CC1" w:rsidRPr="00806DB3" w:rsidTr="00202A36">
        <w:trPr>
          <w:trHeight w:val="227"/>
        </w:trPr>
        <w:tc>
          <w:tcPr>
            <w:tcW w:w="11057" w:type="dxa"/>
            <w:gridSpan w:val="32"/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2CC1" w:rsidRPr="00806DB3" w:rsidTr="0053460A">
        <w:trPr>
          <w:trHeight w:val="47"/>
        </w:trPr>
        <w:tc>
          <w:tcPr>
            <w:tcW w:w="3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42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CC1" w:rsidRPr="00806DB3" w:rsidRDefault="000B2CC1" w:rsidP="00202A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.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փոստի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0B2CC1" w:rsidRPr="00806DB3" w:rsidTr="0053460A">
        <w:trPr>
          <w:trHeight w:val="448"/>
        </w:trPr>
        <w:tc>
          <w:tcPr>
            <w:tcW w:w="3427" w:type="dxa"/>
            <w:gridSpan w:val="8"/>
            <w:shd w:val="clear" w:color="auto" w:fill="auto"/>
            <w:vAlign w:val="center"/>
          </w:tcPr>
          <w:p w:rsidR="000B2CC1" w:rsidRPr="0039591F" w:rsidRDefault="0039591F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Անահիը Յավրումյան</w:t>
            </w:r>
          </w:p>
        </w:tc>
        <w:tc>
          <w:tcPr>
            <w:tcW w:w="4228" w:type="dxa"/>
            <w:gridSpan w:val="12"/>
            <w:shd w:val="clear" w:color="auto" w:fill="auto"/>
            <w:vAlign w:val="center"/>
          </w:tcPr>
          <w:p w:rsidR="000B2CC1" w:rsidRPr="0039591F" w:rsidRDefault="000B2CC1" w:rsidP="003959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374 </w:t>
            </w:r>
            <w:r w:rsidR="0039591F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94 75 46 03</w:t>
            </w:r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0B2CC1" w:rsidRPr="0039591F" w:rsidRDefault="0039591F" w:rsidP="00202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anahit.yavrumyan@mail.ru</w:t>
            </w:r>
          </w:p>
        </w:tc>
      </w:tr>
    </w:tbl>
    <w:p w:rsidR="000B2CC1" w:rsidRPr="00596A17" w:rsidRDefault="000B2CC1" w:rsidP="000B2CC1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proofErr w:type="spellEnd"/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proofErr w:type="spellEnd"/>
      <w:r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Կոմունալ</w:t>
      </w:r>
      <w:proofErr w:type="spellEnd"/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սպասարկում</w:t>
      </w:r>
      <w:proofErr w:type="spellEnd"/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>
        <w:rPr>
          <w:rFonts w:ascii="GHEA Grapalat" w:hAnsi="GHEA Grapalat" w:cs="Sylfaen"/>
          <w:i w:val="0"/>
          <w:szCs w:val="22"/>
          <w:u w:val="none"/>
          <w:lang w:val="ru-RU"/>
        </w:rPr>
        <w:t>և</w:t>
      </w:r>
      <w:r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2"/>
          <w:u w:val="none"/>
          <w:lang w:val="ru-RU"/>
        </w:rPr>
        <w:t>բարեկարգում</w:t>
      </w:r>
      <w:proofErr w:type="spellEnd"/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p w:rsidR="004A59B9" w:rsidRDefault="004A59B9"/>
    <w:sectPr w:rsidR="004A59B9" w:rsidSect="00D17F19">
      <w:footerReference w:type="even" r:id="rId7"/>
      <w:footerReference w:type="default" r:id="rId8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DC" w:rsidRDefault="005306DC">
      <w:r>
        <w:separator/>
      </w:r>
    </w:p>
  </w:endnote>
  <w:endnote w:type="continuationSeparator" w:id="0">
    <w:p w:rsidR="005306DC" w:rsidRDefault="0053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4" w:rsidRDefault="000B2CC1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0FF4" w:rsidRDefault="005306DC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4" w:rsidRDefault="000B2CC1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B48">
      <w:rPr>
        <w:rStyle w:val="a5"/>
        <w:noProof/>
      </w:rPr>
      <w:t>1</w:t>
    </w:r>
    <w:r>
      <w:rPr>
        <w:rStyle w:val="a5"/>
      </w:rPr>
      <w:fldChar w:fldCharType="end"/>
    </w:r>
  </w:p>
  <w:p w:rsidR="008A0FF4" w:rsidRDefault="005306DC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DC" w:rsidRDefault="005306DC">
      <w:r>
        <w:separator/>
      </w:r>
    </w:p>
  </w:footnote>
  <w:footnote w:type="continuationSeparator" w:id="0">
    <w:p w:rsidR="005306DC" w:rsidRDefault="0053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701D9"/>
    <w:multiLevelType w:val="multilevel"/>
    <w:tmpl w:val="41A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4E"/>
    <w:rsid w:val="000B2CC1"/>
    <w:rsid w:val="00212522"/>
    <w:rsid w:val="0039591F"/>
    <w:rsid w:val="003B1DA0"/>
    <w:rsid w:val="004A59B9"/>
    <w:rsid w:val="005306DC"/>
    <w:rsid w:val="0053460A"/>
    <w:rsid w:val="00661B48"/>
    <w:rsid w:val="006708F2"/>
    <w:rsid w:val="0081594E"/>
    <w:rsid w:val="0086346F"/>
    <w:rsid w:val="009C6540"/>
    <w:rsid w:val="00A91F70"/>
    <w:rsid w:val="00C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4B6C"/>
  <w15:chartTrackingRefBased/>
  <w15:docId w15:val="{DD0EFFEC-7467-4EF3-9BC4-A2239E9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B2CC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2CC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B2CC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B2C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0B2CC1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uiPriority w:val="99"/>
    <w:rsid w:val="000B2CC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B2CC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B2C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B2CC1"/>
  </w:style>
  <w:style w:type="paragraph" w:styleId="a6">
    <w:name w:val="footer"/>
    <w:basedOn w:val="a"/>
    <w:link w:val="a7"/>
    <w:rsid w:val="000B2CC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B2C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uiPriority w:val="22"/>
    <w:qFormat/>
    <w:rsid w:val="000B2CC1"/>
    <w:rPr>
      <w:b/>
      <w:bCs/>
    </w:rPr>
  </w:style>
  <w:style w:type="character" w:customStyle="1" w:styleId="t286pc">
    <w:name w:val="t286pc"/>
    <w:basedOn w:val="a0"/>
    <w:rsid w:val="000B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2026-04-27T07:44:00Z</dcterms:created>
  <dcterms:modified xsi:type="dcterms:W3CDTF">2026-04-27T08:27:00Z</dcterms:modified>
</cp:coreProperties>
</file>